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2986"/>
        <w:gridCol w:w="2987"/>
        <w:gridCol w:w="3387"/>
      </w:tblGrid>
      <w:tr w:rsidR="00B05AAF" w:rsidTr="00B05AAF">
        <w:tc>
          <w:tcPr>
            <w:tcW w:w="2984" w:type="dxa"/>
            <w:vAlign w:val="center"/>
          </w:tcPr>
          <w:p w:rsidR="00B05AAF" w:rsidRDefault="00B05AA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B05AAF" w:rsidRDefault="00B05AAF">
            <w:pPr>
              <w:spacing w:after="0" w:line="240" w:lineRule="exact"/>
              <w:ind w:firstLine="31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6" w:type="dxa"/>
            <w:hideMark/>
          </w:tcPr>
          <w:p w:rsidR="00B05AAF" w:rsidRDefault="0098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5AAF">
              <w:rPr>
                <w:rFonts w:ascii="Times New Roman" w:eastAsia="Times New Roman" w:hAnsi="Times New Roman"/>
                <w:noProof/>
                <w:sz w:val="20"/>
                <w:szCs w:val="24"/>
                <w:lang w:eastAsia="ru-RU"/>
              </w:rPr>
              <w:drawing>
                <wp:inline distT="0" distB="0" distL="0" distR="0">
                  <wp:extent cx="600075" cy="5810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6" w:type="dxa"/>
          </w:tcPr>
          <w:p w:rsidR="00B05AAF" w:rsidRDefault="00B05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5AAF" w:rsidTr="00B05AAF">
        <w:trPr>
          <w:cantSplit/>
          <w:trHeight w:val="80"/>
        </w:trPr>
        <w:tc>
          <w:tcPr>
            <w:tcW w:w="9356" w:type="dxa"/>
            <w:gridSpan w:val="3"/>
            <w:vAlign w:val="center"/>
            <w:hideMark/>
          </w:tcPr>
          <w:p w:rsidR="00B05AAF" w:rsidRDefault="00B05AAF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05AAF" w:rsidRPr="00693354" w:rsidRDefault="00B05AAF" w:rsidP="00B05AAF">
      <w:pPr>
        <w:spacing w:after="0" w:line="240" w:lineRule="auto"/>
        <w:ind w:firstLine="90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9335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ГОСУДАРСТВЕННОЕ АВТОНОМНОЕ УЧРЕЖДЕНИЕ</w:t>
      </w:r>
    </w:p>
    <w:p w:rsidR="00B05AAF" w:rsidRPr="00693354" w:rsidRDefault="004229CF" w:rsidP="00B05A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B05AAF" w:rsidRPr="0069335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УПРАВЛЕНИЕ ГОСУДАРСТВЕННОЙ ЭКСПЕРТИЗЫ ПРОЕКТНОЙ</w:t>
      </w:r>
    </w:p>
    <w:p w:rsidR="00B05AAF" w:rsidRPr="00693354" w:rsidRDefault="00B05AAF" w:rsidP="00B05A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9335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ДОКУМЕНТАЦИИ И РЕЗУЛЬТАТОВ ИНЖЕНЕРНЫХ ИЗЫСКАНИЙ</w:t>
      </w:r>
    </w:p>
    <w:p w:rsidR="00B05AAF" w:rsidRPr="00693354" w:rsidRDefault="00B05AAF" w:rsidP="00B05A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9335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НОВГОРОДСКОЙ ОБЛАСТИ</w:t>
      </w:r>
      <w:r w:rsidR="004229C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B05AAF" w:rsidRPr="00693354" w:rsidRDefault="00B05AAF" w:rsidP="00B05AA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5AAF" w:rsidRPr="00693354" w:rsidRDefault="00B05AAF" w:rsidP="00B05AA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933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 Р И К А З </w:t>
      </w:r>
    </w:p>
    <w:p w:rsidR="00B05AAF" w:rsidRPr="00693354" w:rsidRDefault="00B05AAF" w:rsidP="00B05AA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5AAF" w:rsidRPr="00693354" w:rsidRDefault="008D086C" w:rsidP="00B05AA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335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B05AAF" w:rsidRPr="00693354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30.05.2025 </w:t>
      </w:r>
      <w:r w:rsidR="00B05AAF" w:rsidRPr="00693354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5AAF" w:rsidRPr="00693354" w:rsidRDefault="00B05AAF" w:rsidP="00B05AA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3354">
        <w:rPr>
          <w:rFonts w:ascii="Times New Roman" w:eastAsia="Times New Roman" w:hAnsi="Times New Roman"/>
          <w:sz w:val="28"/>
          <w:szCs w:val="28"/>
          <w:lang w:eastAsia="ru-RU"/>
        </w:rPr>
        <w:t xml:space="preserve">Великий Новгород      </w:t>
      </w:r>
    </w:p>
    <w:p w:rsidR="00B05AAF" w:rsidRPr="00693354" w:rsidRDefault="00B05AAF" w:rsidP="00B05AA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335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</w:p>
    <w:p w:rsidR="00E259BB" w:rsidRDefault="00862A7D" w:rsidP="00E259BB">
      <w:pPr>
        <w:tabs>
          <w:tab w:val="left" w:pos="-2520"/>
        </w:tabs>
        <w:spacing w:after="0" w:line="240" w:lineRule="exac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</w:t>
      </w:r>
      <w:r w:rsidR="00E259BB" w:rsidRPr="00E259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Перечня </w:t>
      </w:r>
    </w:p>
    <w:p w:rsidR="00E259BB" w:rsidRDefault="00E259BB" w:rsidP="00E259BB">
      <w:pPr>
        <w:tabs>
          <w:tab w:val="left" w:pos="-2520"/>
        </w:tabs>
        <w:spacing w:after="0" w:line="240" w:lineRule="exac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259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коррупционно-опасных функций, </w:t>
      </w:r>
    </w:p>
    <w:p w:rsidR="00E259BB" w:rsidRDefault="00E259BB" w:rsidP="00E259BB">
      <w:pPr>
        <w:tabs>
          <w:tab w:val="left" w:pos="-2520"/>
        </w:tabs>
        <w:spacing w:after="0" w:line="240" w:lineRule="exac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259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Перечня должностей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ГАУ </w:t>
      </w:r>
    </w:p>
    <w:p w:rsidR="00E259BB" w:rsidRDefault="00E259BB" w:rsidP="00E259BB">
      <w:pPr>
        <w:tabs>
          <w:tab w:val="left" w:pos="-2520"/>
        </w:tabs>
        <w:spacing w:after="0" w:line="240" w:lineRule="exac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«Госэкспертиза Новгородской области»</w:t>
      </w:r>
      <w:r w:rsidRPr="00E259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</w:p>
    <w:p w:rsidR="00E259BB" w:rsidRDefault="00E259BB" w:rsidP="00E259BB">
      <w:pPr>
        <w:tabs>
          <w:tab w:val="left" w:pos="-2520"/>
        </w:tabs>
        <w:spacing w:after="0" w:line="240" w:lineRule="exac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259BB">
        <w:rPr>
          <w:rFonts w:ascii="Times New Roman" w:eastAsia="Times New Roman" w:hAnsi="Times New Roman"/>
          <w:b/>
          <w:sz w:val="28"/>
          <w:szCs w:val="28"/>
          <w:lang w:eastAsia="ru-RU"/>
        </w:rPr>
        <w:t>замещение которых связано</w:t>
      </w:r>
    </w:p>
    <w:p w:rsidR="00E259BB" w:rsidRDefault="00E259BB" w:rsidP="00E259BB">
      <w:pPr>
        <w:tabs>
          <w:tab w:val="left" w:pos="-2520"/>
        </w:tabs>
        <w:spacing w:after="0" w:line="240" w:lineRule="exac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259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 коррупционными рисками, </w:t>
      </w:r>
    </w:p>
    <w:p w:rsidR="005430C7" w:rsidRDefault="00E259BB" w:rsidP="00E259BB">
      <w:pPr>
        <w:tabs>
          <w:tab w:val="left" w:pos="-2520"/>
        </w:tabs>
        <w:spacing w:after="0" w:line="240" w:lineRule="exac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259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Карты коррупционных рисков </w:t>
      </w:r>
    </w:p>
    <w:p w:rsidR="00E259BB" w:rsidRPr="00693354" w:rsidRDefault="00E259BB" w:rsidP="00E259BB">
      <w:pPr>
        <w:tabs>
          <w:tab w:val="left" w:pos="-2520"/>
        </w:tabs>
        <w:spacing w:after="0" w:line="240" w:lineRule="exac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62A7D" w:rsidRPr="00862A7D" w:rsidRDefault="00862A7D" w:rsidP="008814C9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2A7D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</w:t>
      </w:r>
      <w:r w:rsidR="004722AF">
        <w:rPr>
          <w:rFonts w:ascii="Times New Roman" w:eastAsia="Times New Roman" w:hAnsi="Times New Roman"/>
          <w:sz w:val="28"/>
          <w:szCs w:val="28"/>
          <w:lang w:eastAsia="ru-RU"/>
        </w:rPr>
        <w:t>проведения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оценки коррупционных рисков</w:t>
      </w:r>
    </w:p>
    <w:p w:rsidR="00862A7D" w:rsidRDefault="00862A7D" w:rsidP="00F54511">
      <w:pPr>
        <w:spacing w:after="0" w:line="240" w:lineRule="auto"/>
        <w:ind w:firstLine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430C7" w:rsidRPr="00693354" w:rsidRDefault="00F54511" w:rsidP="008814C9">
      <w:pPr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ПРИКАЗЫВАЮ:</w:t>
      </w:r>
    </w:p>
    <w:p w:rsidR="00E259BB" w:rsidRDefault="00F54511" w:rsidP="00E259BB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Утвердить </w:t>
      </w:r>
      <w:r w:rsidR="00E259BB" w:rsidRPr="00E259BB">
        <w:rPr>
          <w:rFonts w:ascii="Times New Roman" w:eastAsia="Times New Roman" w:hAnsi="Times New Roman"/>
          <w:bCs/>
          <w:sz w:val="28"/>
          <w:szCs w:val="28"/>
          <w:lang w:eastAsia="ru-RU"/>
        </w:rPr>
        <w:t>Переч</w:t>
      </w:r>
      <w:r w:rsidR="00E259BB">
        <w:rPr>
          <w:rFonts w:ascii="Times New Roman" w:eastAsia="Times New Roman" w:hAnsi="Times New Roman"/>
          <w:bCs/>
          <w:sz w:val="28"/>
          <w:szCs w:val="28"/>
          <w:lang w:eastAsia="ru-RU"/>
        </w:rPr>
        <w:t>ень</w:t>
      </w:r>
      <w:r w:rsidR="00E259BB" w:rsidRPr="00E259B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коррупционно-опасных функций государственного автономного учреждения «Управление государственной экспертизы проектной документации и результатов инженерных изысканий Новгородской области»</w:t>
      </w:r>
      <w:r w:rsidR="00E259B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согласно приложению № 1 к настоящему приказу.</w:t>
      </w:r>
      <w:r w:rsidR="00E259BB" w:rsidRPr="00E259B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E259BB" w:rsidRDefault="00E259BB" w:rsidP="00E259BB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Утвердить </w:t>
      </w:r>
      <w:r w:rsidRPr="00E259BB">
        <w:rPr>
          <w:rFonts w:ascii="Times New Roman" w:eastAsia="Times New Roman" w:hAnsi="Times New Roman"/>
          <w:bCs/>
          <w:sz w:val="28"/>
          <w:szCs w:val="28"/>
          <w:lang w:eastAsia="ru-RU"/>
        </w:rPr>
        <w:t>Пере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чень</w:t>
      </w:r>
      <w:r w:rsidRPr="00E259B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должностей государственного автономного учреждения «Управление государственной экспертизы проектной документации и результатов инженерных изысканий Новгородской области», замещение которых связано с коррупционными рисками,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согласно приложению № 2 к настоящему приказу.</w:t>
      </w:r>
    </w:p>
    <w:p w:rsidR="00BE6BC7" w:rsidRDefault="00E259BB" w:rsidP="00BE6BC7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Утвердить </w:t>
      </w:r>
      <w:r w:rsidRPr="00E259B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Карты коррупционных рисков государственного автономного учреждения «Управления государственной экспертизы проектной документации и результатов инженерных изысканий Новгородской области»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согласно приложению № 3 к настоящему приказу.</w:t>
      </w:r>
    </w:p>
    <w:p w:rsidR="00E259BB" w:rsidRPr="00BE6BC7" w:rsidRDefault="00E259BB" w:rsidP="00BE6BC7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E6B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Секретарю руководителя Терлецкой М.В. обеспечить ознакомление с настоящим приказом, а также утвержденными настоящим приказом Перечнем коррупционно-опасных функций государственного автономного учреждения «Управление государственной экспертизы проектной документации и результатов инженерных изысканий Новгородской области», Перечнем должностей государственного автономного учреждения «Управление государственной экспертизы проектной документации и результатов инженерных изысканий Новгородской области», замещение которых связано с коррупционными рисками, Картой коррупционных рисков государственного автономного </w:t>
      </w:r>
      <w:r w:rsidRPr="00BE6BC7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учреждения «Управления государственной экспертизы проектной документации и результатов инженерных изысканий Новгородской области» работников ГАУ «Госэкспертиза Новгородской области»</w:t>
      </w:r>
      <w:r w:rsidRPr="00BE6BC7">
        <w:rPr>
          <w:rFonts w:ascii="Times New Roman" w:hAnsi="Times New Roman"/>
          <w:bCs/>
          <w:kern w:val="28"/>
          <w:sz w:val="28"/>
          <w:szCs w:val="28"/>
        </w:rPr>
        <w:t>.</w:t>
      </w:r>
    </w:p>
    <w:p w:rsidR="00D279CD" w:rsidRPr="00693354" w:rsidRDefault="00E259BB" w:rsidP="00E259BB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 </w:t>
      </w:r>
      <w:r w:rsidR="00D279CD" w:rsidRPr="0069335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Контроль за исполнением настоящего приказа оставляю за собой. </w:t>
      </w:r>
    </w:p>
    <w:p w:rsidR="00B05AAF" w:rsidRPr="00693354" w:rsidRDefault="00B05AAF" w:rsidP="00693354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335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</w:p>
    <w:p w:rsidR="00B05AAF" w:rsidRDefault="00B05AAF" w:rsidP="00B05AA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2A7D" w:rsidRDefault="00862A7D" w:rsidP="00B05AA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2A7D" w:rsidRPr="00693354" w:rsidRDefault="00862A7D" w:rsidP="00B05AA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5AAF" w:rsidRDefault="00B05AAF" w:rsidP="00072957">
      <w:pPr>
        <w:spacing w:after="0" w:line="240" w:lineRule="auto"/>
        <w:ind w:right="-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9335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Директор                   </w:t>
      </w:r>
      <w:r w:rsidR="008D086C" w:rsidRPr="008D086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подпись</w:t>
      </w:r>
      <w:r w:rsidRPr="0069335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</w:t>
      </w:r>
      <w:r w:rsidRPr="0069335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69335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E259B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Л. В Ушанова</w:t>
      </w:r>
    </w:p>
    <w:p w:rsidR="00E259BB" w:rsidRDefault="00E259BB" w:rsidP="00072957">
      <w:pPr>
        <w:spacing w:after="0" w:line="240" w:lineRule="auto"/>
        <w:ind w:right="-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259BB" w:rsidRDefault="00E259BB" w:rsidP="00072957">
      <w:pPr>
        <w:spacing w:after="0" w:line="240" w:lineRule="auto"/>
        <w:ind w:right="-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E2740" w:rsidRDefault="005E2740" w:rsidP="00072957">
      <w:pPr>
        <w:spacing w:after="0" w:line="240" w:lineRule="auto"/>
        <w:ind w:right="-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sectPr w:rsidR="005E274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E2740" w:rsidRPr="00ED174D" w:rsidRDefault="005E2740" w:rsidP="005E274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ED174D">
        <w:rPr>
          <w:rFonts w:ascii="Times New Roman" w:hAnsi="Times New Roman"/>
          <w:sz w:val="28"/>
          <w:szCs w:val="28"/>
        </w:rPr>
        <w:lastRenderedPageBreak/>
        <w:t xml:space="preserve">Лист ознакомления с приказом ГАУ «Госэкспертиза Новгородской области» </w:t>
      </w:r>
      <w:r w:rsidRPr="00ED174D">
        <w:rPr>
          <w:rFonts w:ascii="Times New Roman" w:hAnsi="Times New Roman"/>
          <w:sz w:val="28"/>
          <w:szCs w:val="28"/>
        </w:rPr>
        <w:br/>
        <w:t>от ________________ № _______ «</w:t>
      </w:r>
      <w:r w:rsidRPr="005E2740">
        <w:rPr>
          <w:rFonts w:ascii="Times New Roman" w:hAnsi="Times New Roman"/>
          <w:sz w:val="28"/>
          <w:szCs w:val="28"/>
        </w:rPr>
        <w:t>Об утверждении Перечня коррупционно-опасных функций, Перечня должностей ГАУ «Госэкспертиза Новгородской области», замещение которых связано с коррупционными рисками, Карты коррупционных рисков</w:t>
      </w:r>
      <w:r w:rsidRPr="00ED174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259BB">
        <w:rPr>
          <w:rFonts w:ascii="Times New Roman" w:eastAsia="Times New Roman" w:hAnsi="Times New Roman"/>
          <w:bCs/>
          <w:sz w:val="28"/>
          <w:szCs w:val="28"/>
          <w:lang w:eastAsia="ru-RU"/>
        </w:rPr>
        <w:t>Переч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нем</w:t>
      </w:r>
      <w:r w:rsidRPr="00E259B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коррупционно-опасных функций государственного автономного учреждения «Управление государственной экспертизы проектной документации и результатов инженерных изысканий Новгородской области»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E259BB">
        <w:rPr>
          <w:rFonts w:ascii="Times New Roman" w:eastAsia="Times New Roman" w:hAnsi="Times New Roman"/>
          <w:bCs/>
          <w:sz w:val="28"/>
          <w:szCs w:val="28"/>
          <w:lang w:eastAsia="ru-RU"/>
        </w:rPr>
        <w:t>Пере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чнем</w:t>
      </w:r>
      <w:r w:rsidRPr="00E259B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должностей государственного автономного учреждения «Управление государственной экспертизы проектной документации и результатов инженерных изысканий Новгородской области», замещение которых связано с коррупционными рисками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E259BB">
        <w:rPr>
          <w:rFonts w:ascii="Times New Roman" w:eastAsia="Times New Roman" w:hAnsi="Times New Roman"/>
          <w:bCs/>
          <w:sz w:val="28"/>
          <w:szCs w:val="28"/>
          <w:lang w:eastAsia="ru-RU"/>
        </w:rPr>
        <w:t>Карт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ой</w:t>
      </w:r>
      <w:r w:rsidRPr="00E259B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коррупционных рисков государственного автономного учреждения «Управления государственной экспертизы проектной документации и результатов инженерных изысканий Новгородской области»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работников ГАУ «Госэкспертиза Новгородской области»</w:t>
      </w:r>
    </w:p>
    <w:p w:rsidR="005E2740" w:rsidRPr="00ED174D" w:rsidRDefault="005E2740" w:rsidP="005E2740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hAnsi="Times New Roman"/>
          <w:sz w:val="28"/>
          <w:szCs w:val="28"/>
        </w:rPr>
      </w:pPr>
    </w:p>
    <w:p w:rsidR="005E2740" w:rsidRPr="00ED174D" w:rsidRDefault="00883FF3" w:rsidP="005E2740">
      <w:pPr>
        <w:spacing w:before="100" w:beforeAutospacing="1" w:after="100" w:afterAutospacing="1" w:line="240" w:lineRule="auto"/>
        <w:contextualSpacing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E2740" w:rsidRPr="00ED174D">
        <w:rPr>
          <w:rFonts w:ascii="Times New Roman" w:hAnsi="Times New Roman"/>
          <w:sz w:val="28"/>
          <w:szCs w:val="28"/>
        </w:rPr>
        <w:t>знакомлен:</w:t>
      </w:r>
    </w:p>
    <w:tbl>
      <w:tblPr>
        <w:tblW w:w="965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1701"/>
        <w:gridCol w:w="2430"/>
      </w:tblGrid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Ушанова Л.В.</w:t>
            </w:r>
          </w:p>
        </w:tc>
      </w:tr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Первый 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Миннуллин А.Ф.</w:t>
            </w:r>
          </w:p>
        </w:tc>
      </w:tr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директора, начальник управления экспертизы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Табунщиков А.А.</w:t>
            </w:r>
          </w:p>
        </w:tc>
      </w:tr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И.о. заместителя директора - начальник</w:t>
            </w:r>
            <w:r w:rsidR="00A615D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ED174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регионального центра мониторинга и ценообразования в строительстве Новгородской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Гарамов А.Н.</w:t>
            </w:r>
          </w:p>
        </w:tc>
      </w:tr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Скукина О.Н.</w:t>
            </w:r>
          </w:p>
        </w:tc>
      </w:tr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Главный специалист, юрисконсульт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Родионова М.Е.</w:t>
            </w:r>
          </w:p>
        </w:tc>
      </w:tr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Ведущий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Павлова С.Г.</w:t>
            </w:r>
          </w:p>
        </w:tc>
      </w:tr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Ведущий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Торопова И.А.</w:t>
            </w:r>
          </w:p>
        </w:tc>
      </w:tr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Секретарь руководителя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Терлецкая М.В.</w:t>
            </w:r>
          </w:p>
        </w:tc>
      </w:tr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Ведущий инженер-программист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Бедикьян А.С.</w:t>
            </w:r>
          </w:p>
        </w:tc>
      </w:tr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Главный эксперт-сметчик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Ильиных Л.С.</w:t>
            </w:r>
          </w:p>
        </w:tc>
      </w:tr>
      <w:tr w:rsidR="00883FF3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F3" w:rsidRPr="00A615D3" w:rsidRDefault="00A615D3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A615D3">
              <w:rPr>
                <w:rFonts w:ascii="Times New Roman" w:hAnsi="Times New Roman"/>
                <w:sz w:val="28"/>
                <w:szCs w:val="28"/>
              </w:rPr>
              <w:t>Начальник отдела экспертизы сметной документации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F3" w:rsidRPr="00ED174D" w:rsidRDefault="00883FF3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F3" w:rsidRPr="00ED174D" w:rsidRDefault="00A615D3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Гальцева Л.В.</w:t>
            </w:r>
          </w:p>
        </w:tc>
      </w:tr>
      <w:tr w:rsidR="00883FF3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F3" w:rsidRPr="00ED174D" w:rsidRDefault="00883FF3" w:rsidP="00883FF3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Главный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F3" w:rsidRPr="00ED174D" w:rsidRDefault="00883FF3" w:rsidP="00883FF3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F3" w:rsidRPr="00ED174D" w:rsidRDefault="00883FF3" w:rsidP="00883FF3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Корунова Т.А.</w:t>
            </w:r>
          </w:p>
        </w:tc>
      </w:tr>
      <w:tr w:rsidR="00883FF3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F3" w:rsidRPr="00ED174D" w:rsidRDefault="00883FF3" w:rsidP="00883FF3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Главный эксперт-сметчик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F3" w:rsidRPr="00ED174D" w:rsidRDefault="00883FF3" w:rsidP="00883FF3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F3" w:rsidRPr="00ED174D" w:rsidRDefault="00883FF3" w:rsidP="00883FF3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Майлиева О.В.</w:t>
            </w:r>
          </w:p>
        </w:tc>
      </w:tr>
      <w:tr w:rsidR="00883FF3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F3" w:rsidRPr="00ED174D" w:rsidRDefault="00883FF3" w:rsidP="00883FF3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Главный специалист (охрана труда)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F3" w:rsidRPr="00ED174D" w:rsidRDefault="00883FF3" w:rsidP="00883FF3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F3" w:rsidRPr="00ED174D" w:rsidRDefault="00883FF3" w:rsidP="00883FF3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Москвина Е.С.</w:t>
            </w:r>
          </w:p>
        </w:tc>
      </w:tr>
      <w:tr w:rsidR="00883FF3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F3" w:rsidRPr="00ED174D" w:rsidRDefault="00883FF3" w:rsidP="00883FF3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F3" w:rsidRPr="00ED174D" w:rsidRDefault="00883FF3" w:rsidP="00883FF3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F3" w:rsidRPr="00ED174D" w:rsidRDefault="00883FF3" w:rsidP="00883FF3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Щепетова О.В.</w:t>
            </w:r>
          </w:p>
        </w:tc>
      </w:tr>
      <w:tr w:rsidR="00883FF3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F3" w:rsidRPr="00ED174D" w:rsidRDefault="00883FF3" w:rsidP="00883FF3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F3" w:rsidRPr="00ED174D" w:rsidRDefault="00883FF3" w:rsidP="00883FF3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F3" w:rsidRPr="00ED174D" w:rsidRDefault="00883FF3" w:rsidP="00883FF3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E2740" w:rsidRPr="00ED174D" w:rsidRDefault="005E2740" w:rsidP="005E2740">
      <w:pPr>
        <w:spacing w:before="100" w:beforeAutospacing="1" w:after="100" w:afterAutospacing="1" w:line="240" w:lineRule="auto"/>
        <w:contextualSpacing/>
        <w:mirrorIndents/>
        <w:rPr>
          <w:rFonts w:ascii="Times New Roman" w:hAnsi="Times New Roman"/>
          <w:sz w:val="28"/>
          <w:szCs w:val="28"/>
        </w:rPr>
      </w:pPr>
    </w:p>
    <w:p w:rsidR="005E2740" w:rsidRPr="00ED174D" w:rsidRDefault="005E2740" w:rsidP="005E2740">
      <w:pPr>
        <w:spacing w:before="100" w:beforeAutospacing="1" w:after="100" w:afterAutospacing="1" w:line="240" w:lineRule="auto"/>
        <w:contextualSpacing/>
        <w:mirrorIndents/>
        <w:rPr>
          <w:rFonts w:ascii="Times New Roman" w:hAnsi="Times New Roman"/>
          <w:sz w:val="28"/>
          <w:szCs w:val="28"/>
        </w:rPr>
        <w:sectPr w:rsidR="005E2740" w:rsidRPr="00ED174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83FF3" w:rsidRPr="00ED174D" w:rsidRDefault="00883FF3" w:rsidP="00883F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ED174D">
        <w:rPr>
          <w:rFonts w:ascii="Times New Roman" w:hAnsi="Times New Roman"/>
          <w:sz w:val="28"/>
          <w:szCs w:val="28"/>
        </w:rPr>
        <w:lastRenderedPageBreak/>
        <w:t xml:space="preserve">Лист ознакомления с приказом ГАУ «Госэкспертиза Новгородской области» </w:t>
      </w:r>
      <w:r w:rsidRPr="00ED174D">
        <w:rPr>
          <w:rFonts w:ascii="Times New Roman" w:hAnsi="Times New Roman"/>
          <w:sz w:val="28"/>
          <w:szCs w:val="28"/>
        </w:rPr>
        <w:br/>
        <w:t>от ________________ № _______ «</w:t>
      </w:r>
      <w:r w:rsidRPr="005E2740">
        <w:rPr>
          <w:rFonts w:ascii="Times New Roman" w:hAnsi="Times New Roman"/>
          <w:sz w:val="28"/>
          <w:szCs w:val="28"/>
        </w:rPr>
        <w:t>Об утверждении Перечня коррупционно-опасных функций, Перечня должностей ГАУ «Госэкспертиза Новгородской области», замещение которых связано с коррупционными рисками, Карты коррупционных рисков</w:t>
      </w:r>
      <w:r w:rsidRPr="00ED174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259BB">
        <w:rPr>
          <w:rFonts w:ascii="Times New Roman" w:eastAsia="Times New Roman" w:hAnsi="Times New Roman"/>
          <w:bCs/>
          <w:sz w:val="28"/>
          <w:szCs w:val="28"/>
          <w:lang w:eastAsia="ru-RU"/>
        </w:rPr>
        <w:t>Переч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нем</w:t>
      </w:r>
      <w:r w:rsidRPr="00E259B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коррупционно-опасных функций государственного автономного учреждения «Управление государственной экспертизы проектной документации и результатов инженерных изысканий Новгородской области»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E259BB">
        <w:rPr>
          <w:rFonts w:ascii="Times New Roman" w:eastAsia="Times New Roman" w:hAnsi="Times New Roman"/>
          <w:bCs/>
          <w:sz w:val="28"/>
          <w:szCs w:val="28"/>
          <w:lang w:eastAsia="ru-RU"/>
        </w:rPr>
        <w:t>Пере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чнем</w:t>
      </w:r>
      <w:r w:rsidRPr="00E259B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должностей государственного автономного учреждения «Управление государственной экспертизы проектной документации и результатов инженерных изысканий Новгородской области», замещение которых связано с коррупционными рисками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E259BB">
        <w:rPr>
          <w:rFonts w:ascii="Times New Roman" w:eastAsia="Times New Roman" w:hAnsi="Times New Roman"/>
          <w:bCs/>
          <w:sz w:val="28"/>
          <w:szCs w:val="28"/>
          <w:lang w:eastAsia="ru-RU"/>
        </w:rPr>
        <w:t>Карт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ой</w:t>
      </w:r>
      <w:r w:rsidRPr="00E259B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коррупционных рисков государственного автономного учреждения «Управления государственной экспертизы проектной документации и результатов инженерных изысканий Новгородской области»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работников ГАУ «Госэкспертиза Новгородской области»</w:t>
      </w:r>
    </w:p>
    <w:p w:rsidR="005E2740" w:rsidRPr="00ED174D" w:rsidRDefault="005E2740" w:rsidP="005E2740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hAnsi="Times New Roman"/>
          <w:sz w:val="28"/>
          <w:szCs w:val="28"/>
        </w:rPr>
      </w:pPr>
    </w:p>
    <w:p w:rsidR="005E2740" w:rsidRPr="00ED174D" w:rsidRDefault="00883FF3" w:rsidP="005E2740">
      <w:pPr>
        <w:spacing w:before="100" w:beforeAutospacing="1" w:after="100" w:afterAutospacing="1" w:line="240" w:lineRule="auto"/>
        <w:contextualSpacing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E2740" w:rsidRPr="00ED174D">
        <w:rPr>
          <w:rFonts w:ascii="Times New Roman" w:hAnsi="Times New Roman"/>
          <w:sz w:val="28"/>
          <w:szCs w:val="28"/>
        </w:rPr>
        <w:t>знакомлен:</w:t>
      </w:r>
    </w:p>
    <w:p w:rsidR="005E2740" w:rsidRPr="00ED174D" w:rsidRDefault="005E2740" w:rsidP="005E2740">
      <w:pPr>
        <w:spacing w:before="100" w:beforeAutospacing="1" w:after="100" w:afterAutospacing="1" w:line="240" w:lineRule="auto"/>
        <w:contextualSpacing/>
        <w:mirrorIndents/>
        <w:rPr>
          <w:rFonts w:ascii="Times New Roman" w:hAnsi="Times New Roman"/>
          <w:sz w:val="28"/>
          <w:szCs w:val="28"/>
        </w:rPr>
      </w:pPr>
    </w:p>
    <w:tbl>
      <w:tblPr>
        <w:tblW w:w="965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1701"/>
        <w:gridCol w:w="2430"/>
      </w:tblGrid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Евсеева В.А.</w:t>
            </w:r>
          </w:p>
        </w:tc>
      </w:tr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Ильина О.С.</w:t>
            </w:r>
          </w:p>
        </w:tc>
      </w:tr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Ведущий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Брилева О.Е.</w:t>
            </w:r>
          </w:p>
        </w:tc>
      </w:tr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Ведущий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Волохо М.С.</w:t>
            </w:r>
          </w:p>
        </w:tc>
      </w:tr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Ведущий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Гришина И.А.</w:t>
            </w:r>
          </w:p>
        </w:tc>
      </w:tr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Ведущий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Горбачева Е.В.</w:t>
            </w:r>
          </w:p>
        </w:tc>
      </w:tr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Ведущий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Ермолаева О.Е.</w:t>
            </w:r>
          </w:p>
        </w:tc>
      </w:tr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Ведущий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Островская Ю.А.</w:t>
            </w:r>
          </w:p>
        </w:tc>
      </w:tr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Начальник отдела приемки, обработки и выдачи документов по капитальному ремонту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Лукина И.С.</w:t>
            </w:r>
          </w:p>
        </w:tc>
      </w:tr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Изюмова Е.В.</w:t>
            </w:r>
          </w:p>
        </w:tc>
      </w:tr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Начальник отдела ценообразования и сметного нормирования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Саутова В.А.</w:t>
            </w:r>
          </w:p>
        </w:tc>
      </w:tr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Главный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Телюкова Ю.Е.</w:t>
            </w:r>
          </w:p>
        </w:tc>
      </w:tr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Каргаева А.В.</w:t>
            </w:r>
          </w:p>
        </w:tc>
      </w:tr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Начальник отдела по проверке сметной стоимости капитального и текущего ремонта объектов капитального строительства, автомобильных дорог, сооружений на них и объектов социального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Сергеева Г.Л.</w:t>
            </w:r>
          </w:p>
        </w:tc>
      </w:tr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Главный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Брянцева М.М.</w:t>
            </w:r>
          </w:p>
        </w:tc>
      </w:tr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Главный специалист-эксперт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Васильева И.А.</w:t>
            </w:r>
          </w:p>
        </w:tc>
      </w:tr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Главный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Давыдова А.Н.</w:t>
            </w:r>
          </w:p>
        </w:tc>
      </w:tr>
    </w:tbl>
    <w:p w:rsidR="005E2740" w:rsidRPr="00ED174D" w:rsidRDefault="005E2740" w:rsidP="005E2740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hAnsi="Times New Roman"/>
          <w:sz w:val="28"/>
          <w:szCs w:val="28"/>
        </w:rPr>
        <w:sectPr w:rsidR="005E2740" w:rsidRPr="00ED174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83FF3" w:rsidRPr="00ED174D" w:rsidRDefault="00883FF3" w:rsidP="00883F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ED174D">
        <w:rPr>
          <w:rFonts w:ascii="Times New Roman" w:hAnsi="Times New Roman"/>
          <w:sz w:val="28"/>
          <w:szCs w:val="28"/>
        </w:rPr>
        <w:lastRenderedPageBreak/>
        <w:t xml:space="preserve">Лист ознакомления с приказом ГАУ «Госэкспертиза Новгородской области» </w:t>
      </w:r>
      <w:r w:rsidRPr="00ED174D">
        <w:rPr>
          <w:rFonts w:ascii="Times New Roman" w:hAnsi="Times New Roman"/>
          <w:sz w:val="28"/>
          <w:szCs w:val="28"/>
        </w:rPr>
        <w:br/>
        <w:t>от ________________ № _______ «</w:t>
      </w:r>
      <w:r w:rsidRPr="005E2740">
        <w:rPr>
          <w:rFonts w:ascii="Times New Roman" w:hAnsi="Times New Roman"/>
          <w:sz w:val="28"/>
          <w:szCs w:val="28"/>
        </w:rPr>
        <w:t>Об утверждении Перечня коррупционно-опасных функций, Перечня должностей ГАУ «Госэкспертиза Новгородской области», замещение которых связано с коррупционными рисками, Карты коррупционных рисков</w:t>
      </w:r>
      <w:r w:rsidRPr="00ED174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259BB">
        <w:rPr>
          <w:rFonts w:ascii="Times New Roman" w:eastAsia="Times New Roman" w:hAnsi="Times New Roman"/>
          <w:bCs/>
          <w:sz w:val="28"/>
          <w:szCs w:val="28"/>
          <w:lang w:eastAsia="ru-RU"/>
        </w:rPr>
        <w:t>Переч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нем</w:t>
      </w:r>
      <w:r w:rsidRPr="00E259B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коррупционно-опасных функций государственного автономного учреждения «Управление государственной экспертизы проектной документации и результатов инженерных изысканий Новгородской области»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E259BB">
        <w:rPr>
          <w:rFonts w:ascii="Times New Roman" w:eastAsia="Times New Roman" w:hAnsi="Times New Roman"/>
          <w:bCs/>
          <w:sz w:val="28"/>
          <w:szCs w:val="28"/>
          <w:lang w:eastAsia="ru-RU"/>
        </w:rPr>
        <w:t>Пере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чнем</w:t>
      </w:r>
      <w:r w:rsidRPr="00E259B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должностей государственного автономного учреждения «Управление государственной экспертизы проектной документации и результатов инженерных изысканий Новгородской области», замещение которых связано с коррупционными рисками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E259BB">
        <w:rPr>
          <w:rFonts w:ascii="Times New Roman" w:eastAsia="Times New Roman" w:hAnsi="Times New Roman"/>
          <w:bCs/>
          <w:sz w:val="28"/>
          <w:szCs w:val="28"/>
          <w:lang w:eastAsia="ru-RU"/>
        </w:rPr>
        <w:t>Карт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ой</w:t>
      </w:r>
      <w:r w:rsidRPr="00E259B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коррупционных рисков государственного автономного учреждения «Управления государственной экспертизы проектной документации и результатов инженерных изысканий Новгородской области»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работников ГАУ «Госэкспертиза Новгородской области»</w:t>
      </w:r>
    </w:p>
    <w:p w:rsidR="005E2740" w:rsidRPr="00ED174D" w:rsidRDefault="005E2740" w:rsidP="005E2740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hAnsi="Times New Roman"/>
          <w:sz w:val="28"/>
          <w:szCs w:val="28"/>
        </w:rPr>
      </w:pPr>
    </w:p>
    <w:p w:rsidR="005E2740" w:rsidRPr="00ED174D" w:rsidRDefault="00883FF3" w:rsidP="005E2740">
      <w:pPr>
        <w:spacing w:before="100" w:beforeAutospacing="1" w:after="100" w:afterAutospacing="1" w:line="240" w:lineRule="auto"/>
        <w:contextualSpacing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E2740" w:rsidRPr="00ED174D">
        <w:rPr>
          <w:rFonts w:ascii="Times New Roman" w:hAnsi="Times New Roman"/>
          <w:sz w:val="28"/>
          <w:szCs w:val="28"/>
        </w:rPr>
        <w:t>знакомлен:</w:t>
      </w:r>
    </w:p>
    <w:p w:rsidR="005E2740" w:rsidRPr="00ED174D" w:rsidRDefault="005E2740" w:rsidP="005E2740">
      <w:pPr>
        <w:spacing w:before="100" w:beforeAutospacing="1" w:after="100" w:afterAutospacing="1" w:line="240" w:lineRule="auto"/>
        <w:contextualSpacing/>
        <w:mirrorIndents/>
        <w:rPr>
          <w:rFonts w:ascii="Times New Roman" w:hAnsi="Times New Roman"/>
          <w:sz w:val="28"/>
          <w:szCs w:val="28"/>
        </w:rPr>
      </w:pPr>
    </w:p>
    <w:tbl>
      <w:tblPr>
        <w:tblW w:w="965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1701"/>
        <w:gridCol w:w="2430"/>
      </w:tblGrid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Главный эксперт (конструктивные решения)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Петров М.В.</w:t>
            </w:r>
          </w:p>
        </w:tc>
      </w:tr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 xml:space="preserve">Главный эксперт (конструктивные решения)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 xml:space="preserve">Ившукова И.Н. </w:t>
            </w:r>
          </w:p>
        </w:tc>
      </w:tr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Главный эксперт (конструктивные решения)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Просин В.В.</w:t>
            </w:r>
          </w:p>
        </w:tc>
      </w:tr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Алексеев А.А.</w:t>
            </w:r>
          </w:p>
        </w:tc>
      </w:tr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Главный эксперт (системы электроснабжения, связи и сигнализации, автоматизации)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Романов А.А.</w:t>
            </w:r>
          </w:p>
        </w:tc>
      </w:tr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Главный эксперт (водоснабжение, водоотведение и канализации)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Зарецкий А.П.</w:t>
            </w:r>
          </w:p>
        </w:tc>
      </w:tr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Главный эксперт (водоснабжение, водоотведение и канализации)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Фадеева О.В.</w:t>
            </w:r>
          </w:p>
        </w:tc>
      </w:tr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Главный эксперт (системы отопления, вентиляции, кондиционирования воздуха и холодоснабжения; системы газоснабжения)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Борисова Т.А.</w:t>
            </w:r>
          </w:p>
        </w:tc>
      </w:tr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Главный эксперт (инженерно-геологические изыскания)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Михайлов Е.Ф.</w:t>
            </w:r>
          </w:p>
        </w:tc>
      </w:tr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Главный эксперт (инженерно-геодезические изыскания)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 xml:space="preserve">Зеленин А.С.  </w:t>
            </w:r>
          </w:p>
        </w:tc>
      </w:tr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Главный эксперт (объемно-планировочные и архитектурные решения, схемы планировочной организации земельных участков)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Ольховик С.И.</w:t>
            </w:r>
          </w:p>
        </w:tc>
      </w:tr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 xml:space="preserve">Главный эксперт-охрана окружающей </w:t>
            </w:r>
            <w:r w:rsidRPr="00ED174D">
              <w:rPr>
                <w:rFonts w:ascii="Times New Roman" w:hAnsi="Times New Roman"/>
                <w:sz w:val="28"/>
                <w:szCs w:val="28"/>
              </w:rPr>
              <w:lastRenderedPageBreak/>
              <w:t>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Бережецкая А.А.</w:t>
            </w:r>
          </w:p>
        </w:tc>
      </w:tr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Главный эксперт-охрана окружающей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Боговарова Н.Н.</w:t>
            </w:r>
          </w:p>
        </w:tc>
      </w:tr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Главный эксперт-санитарно-эпидемиологическая безопасность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Орлова А.Л.</w:t>
            </w:r>
          </w:p>
        </w:tc>
      </w:tr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Начальник отдела приемки документации и выдачи заключений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Елманов А.А.</w:t>
            </w:r>
          </w:p>
        </w:tc>
      </w:tr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Ельнова О.Ю.</w:t>
            </w:r>
          </w:p>
        </w:tc>
      </w:tr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E2740" w:rsidRPr="00ED174D" w:rsidRDefault="005E2740" w:rsidP="005E2740">
      <w:pPr>
        <w:spacing w:before="100" w:beforeAutospacing="1" w:after="100" w:afterAutospacing="1" w:line="240" w:lineRule="auto"/>
        <w:contextualSpacing/>
        <w:mirrorIndents/>
        <w:rPr>
          <w:rFonts w:ascii="Times New Roman" w:hAnsi="Times New Roman"/>
          <w:sz w:val="28"/>
          <w:szCs w:val="28"/>
        </w:rPr>
        <w:sectPr w:rsidR="005E2740" w:rsidRPr="00ED174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83FF3" w:rsidRPr="00ED174D" w:rsidRDefault="00883FF3" w:rsidP="00883F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ED174D">
        <w:rPr>
          <w:rFonts w:ascii="Times New Roman" w:hAnsi="Times New Roman"/>
          <w:sz w:val="28"/>
          <w:szCs w:val="28"/>
        </w:rPr>
        <w:lastRenderedPageBreak/>
        <w:t xml:space="preserve">Лист ознакомления с приказом ГАУ «Госэкспертиза Новгородской области» </w:t>
      </w:r>
      <w:r w:rsidRPr="00ED174D">
        <w:rPr>
          <w:rFonts w:ascii="Times New Roman" w:hAnsi="Times New Roman"/>
          <w:sz w:val="28"/>
          <w:szCs w:val="28"/>
        </w:rPr>
        <w:br/>
        <w:t>от ________________ № _______ «</w:t>
      </w:r>
      <w:r w:rsidRPr="005E2740">
        <w:rPr>
          <w:rFonts w:ascii="Times New Roman" w:hAnsi="Times New Roman"/>
          <w:sz w:val="28"/>
          <w:szCs w:val="28"/>
        </w:rPr>
        <w:t>Об утверждении Перечня коррупционно-опасных функций, Перечня должностей ГАУ «Госэкспертиза Новгородской области», замещение которых связано с коррупционными рисками, Карты коррупционных рисков</w:t>
      </w:r>
      <w:r w:rsidRPr="00ED174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259BB">
        <w:rPr>
          <w:rFonts w:ascii="Times New Roman" w:eastAsia="Times New Roman" w:hAnsi="Times New Roman"/>
          <w:bCs/>
          <w:sz w:val="28"/>
          <w:szCs w:val="28"/>
          <w:lang w:eastAsia="ru-RU"/>
        </w:rPr>
        <w:t>Переч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нем</w:t>
      </w:r>
      <w:r w:rsidRPr="00E259B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коррупционно-опасных функций государственного автономного учреждения «Управление государственной экспертизы проектной документации и результатов инженерных изысканий Новгородской области»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E259BB">
        <w:rPr>
          <w:rFonts w:ascii="Times New Roman" w:eastAsia="Times New Roman" w:hAnsi="Times New Roman"/>
          <w:bCs/>
          <w:sz w:val="28"/>
          <w:szCs w:val="28"/>
          <w:lang w:eastAsia="ru-RU"/>
        </w:rPr>
        <w:t>Пере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чнем</w:t>
      </w:r>
      <w:r w:rsidRPr="00E259B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должностей государственного автономного учреждения «Управление государственной экспертизы проектной документации и результатов инженерных изысканий Новгородской области», замещение которых связано с коррупционными рисками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E259BB">
        <w:rPr>
          <w:rFonts w:ascii="Times New Roman" w:eastAsia="Times New Roman" w:hAnsi="Times New Roman"/>
          <w:bCs/>
          <w:sz w:val="28"/>
          <w:szCs w:val="28"/>
          <w:lang w:eastAsia="ru-RU"/>
        </w:rPr>
        <w:t>Карт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ой</w:t>
      </w:r>
      <w:r w:rsidRPr="00E259B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коррупционных рисков государственного автономного учреждения «Управления государственной экспертизы проектной документации и результатов инженерных изысканий Новгородской области»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работников ГАУ «Госэкспертиза Новгородской области»</w:t>
      </w:r>
    </w:p>
    <w:p w:rsidR="00883FF3" w:rsidRPr="00ED174D" w:rsidRDefault="00883FF3" w:rsidP="00883FF3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hAnsi="Times New Roman"/>
          <w:sz w:val="28"/>
          <w:szCs w:val="28"/>
        </w:rPr>
      </w:pPr>
    </w:p>
    <w:p w:rsidR="005E2740" w:rsidRPr="00ED174D" w:rsidRDefault="00883FF3" w:rsidP="005E2740">
      <w:pPr>
        <w:spacing w:before="100" w:beforeAutospacing="1" w:after="100" w:afterAutospacing="1" w:line="240" w:lineRule="auto"/>
        <w:contextualSpacing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E2740" w:rsidRPr="00ED174D">
        <w:rPr>
          <w:rFonts w:ascii="Times New Roman" w:hAnsi="Times New Roman"/>
          <w:sz w:val="28"/>
          <w:szCs w:val="28"/>
        </w:rPr>
        <w:t>знакомлен:</w:t>
      </w:r>
    </w:p>
    <w:p w:rsidR="005E2740" w:rsidRPr="00ED174D" w:rsidRDefault="005E2740" w:rsidP="005E2740">
      <w:pPr>
        <w:spacing w:before="100" w:beforeAutospacing="1" w:after="100" w:afterAutospacing="1" w:line="240" w:lineRule="auto"/>
        <w:contextualSpacing/>
        <w:mirrorIndents/>
        <w:rPr>
          <w:rFonts w:ascii="Times New Roman" w:hAnsi="Times New Roman"/>
          <w:sz w:val="28"/>
          <w:szCs w:val="28"/>
        </w:rPr>
      </w:pPr>
    </w:p>
    <w:tbl>
      <w:tblPr>
        <w:tblW w:w="965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1701"/>
        <w:gridCol w:w="2430"/>
      </w:tblGrid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Каргина Н.Е.</w:t>
            </w:r>
          </w:p>
        </w:tc>
      </w:tr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Сергеева Г.Ю.</w:t>
            </w:r>
          </w:p>
        </w:tc>
      </w:tr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Силина Н.А.</w:t>
            </w:r>
          </w:p>
        </w:tc>
      </w:tr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Харитонова А.А.</w:t>
            </w:r>
          </w:p>
        </w:tc>
      </w:tr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Васильева А.А.</w:t>
            </w:r>
          </w:p>
        </w:tc>
      </w:tr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Главный специалист, юрисконсульт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Клементьев Ю.В.</w:t>
            </w:r>
          </w:p>
        </w:tc>
      </w:tr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Главный специалист, юрисконсульт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Строганова О.Б.</w:t>
            </w:r>
          </w:p>
        </w:tc>
      </w:tr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D174D">
              <w:rPr>
                <w:rFonts w:ascii="Times New Roman" w:hAnsi="Times New Roman"/>
                <w:sz w:val="28"/>
                <w:szCs w:val="28"/>
              </w:rPr>
              <w:t>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7C7279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Поташов П.М.</w:t>
            </w:r>
          </w:p>
        </w:tc>
      </w:tr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2740" w:rsidRPr="00ED174D" w:rsidTr="007C7279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0" w:rsidRPr="00ED174D" w:rsidRDefault="005E2740" w:rsidP="007C7279">
            <w:pPr>
              <w:spacing w:before="100" w:beforeAutospacing="1" w:after="100" w:afterAutospacing="1" w:line="240" w:lineRule="auto"/>
              <w:contextualSpacing/>
              <w:mirrorIndents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E2740" w:rsidRPr="00ED174D" w:rsidRDefault="005E2740" w:rsidP="005E2740">
      <w:pPr>
        <w:spacing w:before="100" w:beforeAutospacing="1" w:after="100" w:afterAutospacing="1" w:line="240" w:lineRule="auto"/>
        <w:contextualSpacing/>
        <w:mirrorIndents/>
        <w:rPr>
          <w:rFonts w:ascii="Times New Roman" w:hAnsi="Times New Roman"/>
          <w:sz w:val="28"/>
          <w:szCs w:val="28"/>
        </w:rPr>
      </w:pPr>
    </w:p>
    <w:p w:rsidR="005E2740" w:rsidRPr="00ED174D" w:rsidRDefault="005E2740" w:rsidP="005E274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:rsidR="005E2740" w:rsidRPr="00ED174D" w:rsidRDefault="005E2740" w:rsidP="005E2740">
      <w:pPr>
        <w:spacing w:before="100" w:beforeAutospacing="1" w:after="100" w:afterAutospacing="1" w:line="240" w:lineRule="auto"/>
        <w:contextualSpacing/>
        <w:mirrorIndents/>
        <w:rPr>
          <w:rFonts w:ascii="Times New Roman" w:hAnsi="Times New Roman"/>
          <w:sz w:val="28"/>
          <w:szCs w:val="28"/>
        </w:rPr>
      </w:pPr>
    </w:p>
    <w:p w:rsidR="005E2740" w:rsidRPr="00ED174D" w:rsidRDefault="005E2740" w:rsidP="005E2740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E2740" w:rsidRPr="00ED174D" w:rsidRDefault="005E2740" w:rsidP="005E2740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E2740" w:rsidRPr="00ED174D" w:rsidRDefault="005E2740" w:rsidP="005E2740">
      <w:pPr>
        <w:spacing w:before="100" w:beforeAutospacing="1" w:after="100" w:afterAutospacing="1" w:line="240" w:lineRule="auto"/>
        <w:contextualSpacing/>
        <w:mirrorIndents/>
        <w:rPr>
          <w:rFonts w:ascii="Times New Roman" w:hAnsi="Times New Roman"/>
          <w:sz w:val="28"/>
          <w:szCs w:val="28"/>
        </w:rPr>
      </w:pPr>
    </w:p>
    <w:p w:rsidR="00E259BB" w:rsidRPr="00693354" w:rsidRDefault="00E259BB" w:rsidP="00072957">
      <w:pPr>
        <w:spacing w:after="0" w:line="240" w:lineRule="auto"/>
        <w:ind w:right="-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064E7" w:rsidRPr="00693354" w:rsidRDefault="00A064E7">
      <w:pPr>
        <w:rPr>
          <w:sz w:val="28"/>
          <w:szCs w:val="28"/>
        </w:rPr>
      </w:pPr>
    </w:p>
    <w:p w:rsidR="0095733B" w:rsidRPr="00693354" w:rsidRDefault="0095733B">
      <w:pPr>
        <w:rPr>
          <w:sz w:val="28"/>
          <w:szCs w:val="28"/>
        </w:rPr>
      </w:pPr>
    </w:p>
    <w:p w:rsidR="0095733B" w:rsidRDefault="0095733B"/>
    <w:p w:rsidR="0095733B" w:rsidRDefault="0095733B"/>
    <w:sectPr w:rsidR="00957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183F30"/>
    <w:multiLevelType w:val="hybridMultilevel"/>
    <w:tmpl w:val="06900B06"/>
    <w:lvl w:ilvl="0" w:tplc="410A9174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AF"/>
    <w:rsid w:val="00072957"/>
    <w:rsid w:val="00094A0F"/>
    <w:rsid w:val="00095B50"/>
    <w:rsid w:val="0012140D"/>
    <w:rsid w:val="001952ED"/>
    <w:rsid w:val="00341595"/>
    <w:rsid w:val="00345E60"/>
    <w:rsid w:val="00371D70"/>
    <w:rsid w:val="004229CF"/>
    <w:rsid w:val="004722AF"/>
    <w:rsid w:val="004B6A4A"/>
    <w:rsid w:val="005117D3"/>
    <w:rsid w:val="005430C7"/>
    <w:rsid w:val="005E2740"/>
    <w:rsid w:val="00677E15"/>
    <w:rsid w:val="00693354"/>
    <w:rsid w:val="006D26A0"/>
    <w:rsid w:val="007370EF"/>
    <w:rsid w:val="007C7279"/>
    <w:rsid w:val="00836C2A"/>
    <w:rsid w:val="00857CE2"/>
    <w:rsid w:val="00862A7D"/>
    <w:rsid w:val="00866992"/>
    <w:rsid w:val="008814C9"/>
    <w:rsid w:val="00883FF3"/>
    <w:rsid w:val="008944E9"/>
    <w:rsid w:val="008D086C"/>
    <w:rsid w:val="0093471B"/>
    <w:rsid w:val="00951733"/>
    <w:rsid w:val="0095733B"/>
    <w:rsid w:val="0098607F"/>
    <w:rsid w:val="009A4592"/>
    <w:rsid w:val="00A064E7"/>
    <w:rsid w:val="00A615D3"/>
    <w:rsid w:val="00B05AAF"/>
    <w:rsid w:val="00BE6BC7"/>
    <w:rsid w:val="00CE745B"/>
    <w:rsid w:val="00CF587B"/>
    <w:rsid w:val="00D150D6"/>
    <w:rsid w:val="00D279CD"/>
    <w:rsid w:val="00E259BB"/>
    <w:rsid w:val="00E503E6"/>
    <w:rsid w:val="00E8719A"/>
    <w:rsid w:val="00E92BEC"/>
    <w:rsid w:val="00F2755C"/>
    <w:rsid w:val="00F54511"/>
    <w:rsid w:val="00FC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6841F58-A6DE-41BE-BC1E-314CC5F8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A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A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5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05AAF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957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4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1393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Владимирова</dc:creator>
  <cp:keywords/>
  <cp:lastModifiedBy>Бедикьян</cp:lastModifiedBy>
  <cp:revision>2</cp:revision>
  <cp:lastPrinted>2024-08-30T07:52:00Z</cp:lastPrinted>
  <dcterms:created xsi:type="dcterms:W3CDTF">2025-12-15T12:22:00Z</dcterms:created>
  <dcterms:modified xsi:type="dcterms:W3CDTF">2025-12-15T12:22:00Z</dcterms:modified>
</cp:coreProperties>
</file>